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566F" w14:textId="77777777" w:rsidR="00B80A4C" w:rsidRPr="00CA6D39" w:rsidRDefault="00B80A4C" w:rsidP="00B80A4C">
      <w:pPr>
        <w:pStyle w:val="a3"/>
        <w:keepNext w:val="0"/>
        <w:keepLines w:val="0"/>
        <w:spacing w:before="0" w:after="0"/>
        <w:jc w:val="center"/>
        <w:rPr>
          <w:sz w:val="28"/>
          <w:szCs w:val="28"/>
        </w:rPr>
      </w:pPr>
      <w:r w:rsidRPr="00CA6D39">
        <w:rPr>
          <w:sz w:val="28"/>
          <w:szCs w:val="28"/>
        </w:rPr>
        <w:t>Подтверждение подачи заявки № ____</w:t>
      </w:r>
    </w:p>
    <w:p w14:paraId="51FBD630" w14:textId="77777777" w:rsidR="00B80A4C" w:rsidRPr="00CA6D39" w:rsidRDefault="00B80A4C" w:rsidP="00B80A4C">
      <w:pPr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>на участие в конкурсном отборе проектов социальной рекламы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666B4C">
        <w:rPr>
          <w:b/>
          <w:sz w:val="28"/>
          <w:szCs w:val="28"/>
        </w:rPr>
        <w:t>для некоммерческих организаций</w:t>
      </w:r>
    </w:p>
    <w:p w14:paraId="4554BE90" w14:textId="05F7B118" w:rsidR="00B80A4C" w:rsidRDefault="00B80A4C" w:rsidP="00B80A4C">
      <w:pPr>
        <w:jc w:val="center"/>
        <w:rPr>
          <w:b/>
          <w:sz w:val="28"/>
          <w:szCs w:val="28"/>
        </w:rPr>
      </w:pPr>
      <w:r w:rsidRPr="00CA6D39">
        <w:rPr>
          <w:b/>
          <w:sz w:val="28"/>
          <w:szCs w:val="28"/>
        </w:rPr>
        <w:t xml:space="preserve"> для размещения в сети Интернет, проводимой </w:t>
      </w:r>
      <w:r w:rsidRPr="00CA6D39">
        <w:rPr>
          <w:b/>
          <w:sz w:val="28"/>
          <w:szCs w:val="28"/>
        </w:rPr>
        <w:br/>
        <w:t xml:space="preserve">Автономной некоммерческой организацией </w:t>
      </w:r>
      <w:r w:rsidRPr="00CA6D39">
        <w:rPr>
          <w:b/>
          <w:sz w:val="28"/>
          <w:szCs w:val="28"/>
        </w:rPr>
        <w:br/>
        <w:t>«Институт развития интернета»</w:t>
      </w:r>
    </w:p>
    <w:p w14:paraId="0A51875D" w14:textId="77777777" w:rsidR="00B80A4C" w:rsidRPr="00CA6D39" w:rsidRDefault="00B80A4C" w:rsidP="00B80A4C">
      <w:pPr>
        <w:jc w:val="center"/>
        <w:rPr>
          <w:b/>
          <w:sz w:val="28"/>
          <w:szCs w:val="28"/>
        </w:rPr>
      </w:pPr>
    </w:p>
    <w:p w14:paraId="5F1F6CF5" w14:textId="77777777" w:rsidR="00B80A4C" w:rsidRPr="00CA6D39" w:rsidRDefault="00B80A4C" w:rsidP="00B80A4C">
      <w:pPr>
        <w:jc w:val="center"/>
        <w:rPr>
          <w:b/>
          <w:sz w:val="28"/>
          <w:szCs w:val="28"/>
        </w:rPr>
      </w:pPr>
    </w:p>
    <w:tbl>
      <w:tblPr>
        <w:tblStyle w:val="2"/>
        <w:tblW w:w="947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387"/>
        <w:gridCol w:w="3521"/>
      </w:tblGrid>
      <w:tr w:rsidR="00B80A4C" w:rsidRPr="00CA6D39" w14:paraId="34CD101D" w14:textId="77777777" w:rsidTr="00FA4711">
        <w:trPr>
          <w:trHeight w:val="583"/>
        </w:trPr>
        <w:tc>
          <w:tcPr>
            <w:tcW w:w="563" w:type="dxa"/>
            <w:vAlign w:val="center"/>
          </w:tcPr>
          <w:p w14:paraId="53A3DA41" w14:textId="77777777" w:rsidR="00B80A4C" w:rsidRPr="00CA6D39" w:rsidRDefault="00B80A4C" w:rsidP="00FA471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14:paraId="4FF8D4FE" w14:textId="77777777" w:rsidR="00B80A4C" w:rsidRPr="00CA6D39" w:rsidRDefault="00B80A4C" w:rsidP="00FA4711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Наименование Заявителя (полное)</w:t>
            </w:r>
          </w:p>
        </w:tc>
        <w:tc>
          <w:tcPr>
            <w:tcW w:w="3521" w:type="dxa"/>
          </w:tcPr>
          <w:p w14:paraId="180FE4E6" w14:textId="77777777" w:rsidR="00B80A4C" w:rsidRPr="00CA6D39" w:rsidRDefault="00B80A4C" w:rsidP="00FA4711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B80A4C" w:rsidRPr="00CA6D39" w14:paraId="428C8C5C" w14:textId="77777777" w:rsidTr="00FA4711">
        <w:trPr>
          <w:trHeight w:val="675"/>
        </w:trPr>
        <w:tc>
          <w:tcPr>
            <w:tcW w:w="563" w:type="dxa"/>
            <w:vAlign w:val="center"/>
          </w:tcPr>
          <w:p w14:paraId="39F00A18" w14:textId="77777777" w:rsidR="00B80A4C" w:rsidRPr="00CA6D39" w:rsidRDefault="00B80A4C" w:rsidP="00FA471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48C0013A" w14:textId="77777777" w:rsidR="00B80A4C" w:rsidRPr="00132F58" w:rsidRDefault="00B80A4C" w:rsidP="00FA4711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3521" w:type="dxa"/>
          </w:tcPr>
          <w:p w14:paraId="08FBE4FE" w14:textId="77777777" w:rsidR="00B80A4C" w:rsidRPr="00CA6D39" w:rsidRDefault="00B80A4C" w:rsidP="00FA4711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B80A4C" w:rsidRPr="00CA6D39" w14:paraId="6EAA925C" w14:textId="77777777" w:rsidTr="00FA4711">
        <w:trPr>
          <w:trHeight w:val="675"/>
        </w:trPr>
        <w:tc>
          <w:tcPr>
            <w:tcW w:w="563" w:type="dxa"/>
            <w:vAlign w:val="center"/>
          </w:tcPr>
          <w:p w14:paraId="24F18615" w14:textId="77777777" w:rsidR="00B80A4C" w:rsidRPr="00CA6D39" w:rsidRDefault="00B80A4C" w:rsidP="00FA4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60B1933E" w14:textId="77777777" w:rsidR="00B80A4C" w:rsidRPr="00CA6D39" w:rsidRDefault="00B80A4C" w:rsidP="00FA4711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 xml:space="preserve">Тематическое направление </w:t>
            </w:r>
          </w:p>
        </w:tc>
        <w:tc>
          <w:tcPr>
            <w:tcW w:w="3521" w:type="dxa"/>
          </w:tcPr>
          <w:p w14:paraId="176A9388" w14:textId="77777777" w:rsidR="00B80A4C" w:rsidRPr="00CA6D39" w:rsidRDefault="00B80A4C" w:rsidP="00FA4711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  <w:tr w:rsidR="00B80A4C" w:rsidRPr="00CA6D39" w14:paraId="4FA496AF" w14:textId="77777777" w:rsidTr="00FA4711">
        <w:trPr>
          <w:trHeight w:val="675"/>
        </w:trPr>
        <w:tc>
          <w:tcPr>
            <w:tcW w:w="563" w:type="dxa"/>
            <w:vAlign w:val="center"/>
          </w:tcPr>
          <w:p w14:paraId="20BDB7FA" w14:textId="77777777" w:rsidR="00B80A4C" w:rsidRPr="00CA6D39" w:rsidRDefault="00B80A4C" w:rsidP="00FA4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6D3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center"/>
          </w:tcPr>
          <w:p w14:paraId="2947C2AB" w14:textId="77777777" w:rsidR="00B80A4C" w:rsidRPr="00CA6D39" w:rsidRDefault="00B80A4C" w:rsidP="00FA4711">
            <w:pPr>
              <w:rPr>
                <w:sz w:val="28"/>
                <w:szCs w:val="28"/>
              </w:rPr>
            </w:pPr>
            <w:r w:rsidRPr="00CA6D39">
              <w:rPr>
                <w:sz w:val="28"/>
                <w:szCs w:val="28"/>
              </w:rPr>
              <w:t>Название рекламной кампании</w:t>
            </w:r>
          </w:p>
        </w:tc>
        <w:tc>
          <w:tcPr>
            <w:tcW w:w="3521" w:type="dxa"/>
          </w:tcPr>
          <w:p w14:paraId="4103F396" w14:textId="77777777" w:rsidR="00B80A4C" w:rsidRPr="00CA6D39" w:rsidRDefault="00B80A4C" w:rsidP="00FA4711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</w:p>
        </w:tc>
      </w:tr>
    </w:tbl>
    <w:p w14:paraId="45AFD7D4" w14:textId="77777777" w:rsidR="00B80A4C" w:rsidRDefault="00B80A4C" w:rsidP="00B80A4C">
      <w:pPr>
        <w:spacing w:line="360" w:lineRule="auto"/>
        <w:ind w:firstLine="709"/>
        <w:jc w:val="both"/>
        <w:rPr>
          <w:sz w:val="28"/>
          <w:szCs w:val="28"/>
        </w:rPr>
      </w:pPr>
    </w:p>
    <w:p w14:paraId="7835A591" w14:textId="2C4DF4AA" w:rsidR="00B80A4C" w:rsidRPr="00CA6D39" w:rsidRDefault="00B80A4C" w:rsidP="00B80A4C">
      <w:pPr>
        <w:spacing w:line="360" w:lineRule="auto"/>
        <w:ind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Настоящим Заявитель подтверждает подачу заявки на участие в проводимом Автономной некоммерческой организацией «Институт развития интернета» (АНО «ИРИ») конкурсном отборе проектов социальной рекламы </w:t>
      </w:r>
      <w:r>
        <w:rPr>
          <w:sz w:val="28"/>
          <w:szCs w:val="28"/>
        </w:rPr>
        <w:br/>
      </w:r>
      <w:r w:rsidRPr="00CA6D39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CA6D39">
        <w:rPr>
          <w:sz w:val="28"/>
          <w:szCs w:val="28"/>
        </w:rPr>
        <w:t xml:space="preserve"> году </w:t>
      </w:r>
      <w:r>
        <w:rPr>
          <w:sz w:val="28"/>
          <w:szCs w:val="28"/>
        </w:rPr>
        <w:t>(2</w:t>
      </w:r>
      <w:r w:rsidRPr="00CA6D39">
        <w:rPr>
          <w:sz w:val="28"/>
          <w:szCs w:val="28"/>
        </w:rPr>
        <w:t xml:space="preserve"> волна) для размещения в</w:t>
      </w:r>
      <w:r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t xml:space="preserve">информационно-телекоммуникационной сети «Интернет» (далее – Конкурс), заполненной </w:t>
      </w:r>
      <w:r>
        <w:rPr>
          <w:sz w:val="28"/>
          <w:szCs w:val="28"/>
        </w:rPr>
        <w:br/>
      </w:r>
      <w:r w:rsidRPr="00CA6D39">
        <w:rPr>
          <w:sz w:val="28"/>
          <w:szCs w:val="28"/>
        </w:rPr>
        <w:t xml:space="preserve">в электронной форме на официальном сайте АНО «ИРИ» в сети Интернет по адресу: </w:t>
      </w:r>
      <w:proofErr w:type="spellStart"/>
      <w:proofErr w:type="gramStart"/>
      <w:r w:rsidRPr="00CA6D39">
        <w:rPr>
          <w:sz w:val="28"/>
          <w:szCs w:val="28"/>
        </w:rPr>
        <w:t>соцреклама.ири</w:t>
      </w:r>
      <w:proofErr w:type="gramEnd"/>
      <w:r w:rsidRPr="00CA6D39">
        <w:rPr>
          <w:sz w:val="28"/>
          <w:szCs w:val="28"/>
        </w:rPr>
        <w:t>.рф</w:t>
      </w:r>
      <w:proofErr w:type="spellEnd"/>
      <w:r w:rsidRPr="00CA6D39">
        <w:rPr>
          <w:b/>
          <w:sz w:val="28"/>
          <w:szCs w:val="28"/>
        </w:rPr>
        <w:t xml:space="preserve"> </w:t>
      </w:r>
      <w:r w:rsidRPr="00CA6D39">
        <w:rPr>
          <w:sz w:val="28"/>
          <w:szCs w:val="28"/>
        </w:rPr>
        <w:t>(далее – Заявка, официальный сайт)</w:t>
      </w:r>
      <w:r w:rsidRPr="00CA6D39">
        <w:rPr>
          <w:sz w:val="28"/>
          <w:szCs w:val="28"/>
          <w:vertAlign w:val="superscript"/>
        </w:rPr>
        <w:footnoteReference w:id="1"/>
      </w:r>
      <w:r w:rsidRPr="00CA6D39">
        <w:rPr>
          <w:sz w:val="28"/>
          <w:szCs w:val="28"/>
        </w:rPr>
        <w:t>.</w:t>
      </w:r>
    </w:p>
    <w:p w14:paraId="3D1D9E64" w14:textId="77777777" w:rsidR="00B80A4C" w:rsidRPr="00CA6D39" w:rsidRDefault="00B80A4C" w:rsidP="00B80A4C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подтверждает:</w:t>
      </w:r>
    </w:p>
    <w:p w14:paraId="34523FC4" w14:textId="77777777" w:rsidR="00B80A4C" w:rsidRPr="00CA6D39" w:rsidRDefault="00B80A4C" w:rsidP="00B80A4C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что ознакомлен с Положением о Конкурс</w:t>
      </w:r>
      <w:r>
        <w:rPr>
          <w:sz w:val="28"/>
          <w:szCs w:val="28"/>
        </w:rPr>
        <w:t>е</w:t>
      </w:r>
      <w:r w:rsidRPr="00CA6D39">
        <w:rPr>
          <w:sz w:val="28"/>
          <w:szCs w:val="28"/>
        </w:rPr>
        <w:t>, размещенном на официальном сайте;</w:t>
      </w:r>
    </w:p>
    <w:p w14:paraId="52650916" w14:textId="77777777" w:rsidR="00B80A4C" w:rsidRPr="00CA6D39" w:rsidRDefault="00B80A4C" w:rsidP="00B80A4C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ознакомлен с проектом </w:t>
      </w:r>
      <w:r>
        <w:rPr>
          <w:sz w:val="28"/>
          <w:szCs w:val="28"/>
        </w:rPr>
        <w:t>д</w:t>
      </w:r>
      <w:r w:rsidRPr="00CA6D39">
        <w:rPr>
          <w:sz w:val="28"/>
          <w:szCs w:val="28"/>
        </w:rPr>
        <w:t xml:space="preserve">оговора в приложении № </w:t>
      </w:r>
      <w:r>
        <w:rPr>
          <w:sz w:val="28"/>
          <w:szCs w:val="28"/>
        </w:rPr>
        <w:t>7</w:t>
      </w:r>
      <w:r w:rsidRPr="00CA6D39">
        <w:rPr>
          <w:sz w:val="28"/>
          <w:szCs w:val="28"/>
        </w:rPr>
        <w:t xml:space="preserve"> </w:t>
      </w:r>
      <w:r w:rsidRPr="00CA6D39">
        <w:rPr>
          <w:sz w:val="28"/>
          <w:szCs w:val="28"/>
        </w:rPr>
        <w:br/>
        <w:t>к Положению;</w:t>
      </w:r>
    </w:p>
    <w:p w14:paraId="091A6464" w14:textId="77777777" w:rsidR="00B80A4C" w:rsidRPr="00CA6D39" w:rsidRDefault="00B80A4C" w:rsidP="00B80A4C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ознакомлен и согласен со всеми условиями проведения Конкурс</w:t>
      </w:r>
      <w:r>
        <w:rPr>
          <w:sz w:val="28"/>
          <w:szCs w:val="28"/>
        </w:rPr>
        <w:t>а</w:t>
      </w:r>
      <w:r w:rsidRPr="00CA6D39">
        <w:rPr>
          <w:sz w:val="28"/>
          <w:szCs w:val="28"/>
        </w:rPr>
        <w:t>;</w:t>
      </w:r>
    </w:p>
    <w:p w14:paraId="548A0A2C" w14:textId="77777777" w:rsidR="00B80A4C" w:rsidRPr="00B863E7" w:rsidRDefault="00B80A4C" w:rsidP="00B80A4C">
      <w:pPr>
        <w:pStyle w:val="a5"/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обязуется </w:t>
      </w:r>
      <w:r>
        <w:rPr>
          <w:sz w:val="28"/>
          <w:szCs w:val="28"/>
        </w:rPr>
        <w:t xml:space="preserve">в случае объявления Проекта Победителем Конкурса </w:t>
      </w:r>
      <w:r>
        <w:rPr>
          <w:color w:val="000000"/>
          <w:sz w:val="28"/>
          <w:szCs w:val="28"/>
        </w:rPr>
        <w:lastRenderedPageBreak/>
        <w:t xml:space="preserve">исключить </w:t>
      </w: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Л</w:t>
      </w:r>
      <w:r w:rsidRPr="001E3D5C">
        <w:rPr>
          <w:sz w:val="28"/>
          <w:szCs w:val="28"/>
        </w:rPr>
        <w:t>ендинг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(</w:t>
      </w:r>
      <w:r w:rsidRPr="001E3D5C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все страницы</w:t>
      </w:r>
      <w:r w:rsidRPr="001E3D5C">
        <w:rPr>
          <w:sz w:val="28"/>
          <w:szCs w:val="28"/>
        </w:rPr>
        <w:t xml:space="preserve"> сайт</w:t>
      </w:r>
      <w:r>
        <w:rPr>
          <w:sz w:val="28"/>
          <w:szCs w:val="28"/>
        </w:rPr>
        <w:t>а, на который осуществляется переход с Рекламного материала)</w:t>
      </w:r>
      <w:r w:rsidRPr="001E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любую </w:t>
      </w:r>
      <w:r w:rsidRPr="001E3D5C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1E3D5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E3D5C">
        <w:rPr>
          <w:sz w:val="28"/>
          <w:szCs w:val="28"/>
        </w:rPr>
        <w:t>о коммерческих организациях и любых коммерческих услугах</w:t>
      </w:r>
      <w:r>
        <w:rPr>
          <w:sz w:val="28"/>
          <w:szCs w:val="28"/>
        </w:rPr>
        <w:t xml:space="preserve"> </w:t>
      </w:r>
      <w:r w:rsidRPr="002D3033">
        <w:rPr>
          <w:sz w:val="28"/>
          <w:szCs w:val="28"/>
        </w:rPr>
        <w:t>(кроме информации о спонсорах)</w:t>
      </w:r>
      <w:r>
        <w:rPr>
          <w:sz w:val="28"/>
          <w:szCs w:val="28"/>
        </w:rPr>
        <w:t xml:space="preserve">;  </w:t>
      </w:r>
    </w:p>
    <w:p w14:paraId="4EB51C84" w14:textId="77777777" w:rsidR="00B80A4C" w:rsidRPr="00405CB6" w:rsidRDefault="00B80A4C" w:rsidP="00B80A4C">
      <w:pPr>
        <w:pStyle w:val="a5"/>
        <w:numPr>
          <w:ilvl w:val="0"/>
          <w:numId w:val="3"/>
        </w:numPr>
        <w:tabs>
          <w:tab w:val="left" w:pos="1134"/>
          <w:tab w:val="left" w:pos="1863"/>
          <w:tab w:val="left" w:pos="3019"/>
          <w:tab w:val="left" w:pos="5040"/>
          <w:tab w:val="left" w:pos="5517"/>
          <w:tab w:val="left" w:pos="7144"/>
          <w:tab w:val="left" w:pos="8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05CB6">
        <w:rPr>
          <w:sz w:val="28"/>
          <w:szCs w:val="28"/>
        </w:rPr>
        <w:t>соблюдена актуальность и достоверность сведений и информации, а </w:t>
      </w:r>
      <w:r w:rsidRPr="00405CB6">
        <w:rPr>
          <w:color w:val="000000"/>
          <w:sz w:val="28"/>
          <w:szCs w:val="28"/>
        </w:rPr>
        <w:t xml:space="preserve">также подлинность документов, представленных в составе Заявки; </w:t>
      </w:r>
    </w:p>
    <w:p w14:paraId="1513C853" w14:textId="77777777" w:rsidR="00B80A4C" w:rsidRPr="00CA6D39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права на все материалы, содержащиеся в Раскадровке и используемые в Рекламных материалах, к моменту предоставления Рекламных материалов будут принадлежать Заявителю. Предоставленные Рекламные материалы не будут нарушать прав третьих лиц;</w:t>
      </w:r>
    </w:p>
    <w:p w14:paraId="32F8DFDC" w14:textId="77777777" w:rsidR="00B80A4C" w:rsidRPr="00CA6D39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в Заявке отсутствует информация, использование которой нарушает требования законодательства Российской Федерации;</w:t>
      </w:r>
    </w:p>
    <w:p w14:paraId="10B0CE3F" w14:textId="77777777" w:rsidR="00B80A4C" w:rsidRPr="00CA6D39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осознает и согласен с тем, что АНО «ИРИ» не компенсирует участникам Конкурсного отбора расходы, связанные с подготовкой рекламных и иных материалов для участия в Конкурсном отборе или участие в нем, в том числе в случае его отмены;</w:t>
      </w:r>
    </w:p>
    <w:p w14:paraId="69E4F9C3" w14:textId="77777777" w:rsidR="00B80A4C" w:rsidRPr="00CA6D39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Заявитель соответствует всем указанным в Положении требованиям, предъявляемым к участникам Конкурсного отбора;</w:t>
      </w:r>
    </w:p>
    <w:p w14:paraId="104E947F" w14:textId="77777777" w:rsidR="00B80A4C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деятельность Заявителя не приостановлена по основаниям, предусмотренным законодательством Российской Федерации;</w:t>
      </w:r>
    </w:p>
    <w:p w14:paraId="31A379C5" w14:textId="77777777" w:rsidR="00B80A4C" w:rsidRPr="00CA6D39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24D3">
        <w:rPr>
          <w:sz w:val="28"/>
          <w:szCs w:val="28"/>
        </w:rPr>
        <w:t xml:space="preserve">между Заявителем и АНО «ИРИ» </w:t>
      </w:r>
      <w:r>
        <w:rPr>
          <w:sz w:val="28"/>
          <w:szCs w:val="28"/>
        </w:rPr>
        <w:t xml:space="preserve">отсутствует </w:t>
      </w:r>
      <w:r w:rsidRPr="00F024D3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;</w:t>
      </w:r>
    </w:p>
    <w:p w14:paraId="678345CB" w14:textId="77777777" w:rsidR="00B80A4C" w:rsidRPr="00CA6D39" w:rsidRDefault="00B80A4C" w:rsidP="00B80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подтверждает, что в Заявке отсутствуют персональные данные, предоставление и обработка которых осуществляется с нарушением требований законодательства Российской Федерации.</w:t>
      </w:r>
    </w:p>
    <w:p w14:paraId="321964AC" w14:textId="77777777" w:rsidR="00B80A4C" w:rsidRPr="00CA6D39" w:rsidRDefault="00B80A4C" w:rsidP="00B80A4C">
      <w:pPr>
        <w:spacing w:line="360" w:lineRule="auto"/>
        <w:ind w:firstLine="709"/>
        <w:rPr>
          <w:sz w:val="28"/>
          <w:szCs w:val="28"/>
        </w:rPr>
      </w:pPr>
      <w:r w:rsidRPr="00CA6D39">
        <w:rPr>
          <w:sz w:val="28"/>
          <w:szCs w:val="28"/>
        </w:rPr>
        <w:t>Подписывая настоящий документ, Заявитель обязуется:</w:t>
      </w:r>
    </w:p>
    <w:p w14:paraId="1337F1DB" w14:textId="77777777" w:rsidR="00B80A4C" w:rsidRPr="00CA6D39" w:rsidRDefault="00B80A4C" w:rsidP="00B80A4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не вносить в электронные формы, размещенные на официальном сайте, в информационную систему, обеспечивающую процедуру подготовки и проведения Конкурсного отбора, доступ к которой осуществляется через официальный сайт (далее – информационная система), информацию, использование которой нарушает требования законодательства Российской </w:t>
      </w:r>
      <w:r w:rsidRPr="00CA6D39">
        <w:rPr>
          <w:sz w:val="28"/>
          <w:szCs w:val="28"/>
        </w:rPr>
        <w:lastRenderedPageBreak/>
        <w:t>Федерации (в том числе обработка которой нарушает права субъектов персональных данных);</w:t>
      </w:r>
    </w:p>
    <w:p w14:paraId="64460A17" w14:textId="77777777" w:rsidR="00B80A4C" w:rsidRPr="00CA6D39" w:rsidRDefault="00B80A4C" w:rsidP="00B80A4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не использовать официальный сайт, информационную систему для осуществления деятельности, которая нарушает требования законодательства Российской Федерации;</w:t>
      </w:r>
    </w:p>
    <w:p w14:paraId="6DFE02A6" w14:textId="77777777" w:rsidR="00B80A4C" w:rsidRPr="00CA6D39" w:rsidRDefault="00B80A4C" w:rsidP="00B80A4C">
      <w:pPr>
        <w:numPr>
          <w:ilvl w:val="0"/>
          <w:numId w:val="2"/>
        </w:numPr>
        <w:tabs>
          <w:tab w:val="left" w:pos="1134"/>
          <w:tab w:val="left" w:pos="1517"/>
          <w:tab w:val="left" w:pos="15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вносить в информационную систему достоверные сведения </w:t>
      </w:r>
      <w:r>
        <w:rPr>
          <w:sz w:val="28"/>
          <w:szCs w:val="28"/>
        </w:rPr>
        <w:br/>
      </w:r>
      <w:r w:rsidRPr="00CA6D39">
        <w:rPr>
          <w:sz w:val="28"/>
          <w:szCs w:val="28"/>
        </w:rPr>
        <w:t>о Заявителе для идентификации Заявителя как пользователя информационной системы с использованием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системе), электронные документы;</w:t>
      </w:r>
    </w:p>
    <w:p w14:paraId="44B88288" w14:textId="77777777" w:rsidR="00B80A4C" w:rsidRPr="00CA6D39" w:rsidRDefault="00B80A4C" w:rsidP="00B80A4C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соблюдать конфиденциальность ключа простой электронной подписи (сочетания уникального идентификатора (</w:t>
      </w:r>
      <w:proofErr w:type="spellStart"/>
      <w:r w:rsidRPr="00CA6D39">
        <w:rPr>
          <w:sz w:val="28"/>
          <w:szCs w:val="28"/>
        </w:rPr>
        <w:t>e-mail</w:t>
      </w:r>
      <w:proofErr w:type="spellEnd"/>
      <w:r w:rsidRPr="00CA6D39">
        <w:rPr>
          <w:sz w:val="28"/>
          <w:szCs w:val="28"/>
        </w:rPr>
        <w:t>) и пароля для доступа к информационной системе) и при возникновении обстоятельств, дающих основание полагать, что данный ключ и (или) пароль для доступа к информационной системе мог стать известен другому лицу, незамедлительно изменить пароль и (или) незамедлительно сообщить об этом АНО «ИРИ»;</w:t>
      </w:r>
    </w:p>
    <w:p w14:paraId="7574685B" w14:textId="77777777" w:rsidR="00B80A4C" w:rsidRPr="00CA6D39" w:rsidRDefault="00B80A4C" w:rsidP="00B80A4C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победы в Конкурсе заключить с АНО «ИРИ» </w:t>
      </w:r>
      <w:r>
        <w:rPr>
          <w:sz w:val="28"/>
          <w:szCs w:val="28"/>
        </w:rPr>
        <w:t>д</w:t>
      </w:r>
      <w:r w:rsidRPr="00CA6D39">
        <w:rPr>
          <w:sz w:val="28"/>
          <w:szCs w:val="28"/>
        </w:rPr>
        <w:t xml:space="preserve">оговор согласно приложению № </w:t>
      </w:r>
      <w:r>
        <w:rPr>
          <w:sz w:val="28"/>
          <w:szCs w:val="28"/>
        </w:rPr>
        <w:t>7</w:t>
      </w:r>
      <w:r w:rsidRPr="00CA6D39">
        <w:rPr>
          <w:sz w:val="28"/>
          <w:szCs w:val="28"/>
        </w:rPr>
        <w:t xml:space="preserve"> к Положению;</w:t>
      </w:r>
    </w:p>
    <w:p w14:paraId="0DD459CE" w14:textId="77777777" w:rsidR="00B80A4C" w:rsidRPr="00CA6D39" w:rsidRDefault="00B80A4C" w:rsidP="00B80A4C">
      <w:pPr>
        <w:numPr>
          <w:ilvl w:val="0"/>
          <w:numId w:val="2"/>
        </w:numPr>
        <w:tabs>
          <w:tab w:val="left" w:pos="1134"/>
          <w:tab w:val="left" w:pos="1520"/>
          <w:tab w:val="left" w:pos="1521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при использовании в Рекламных материалах (Баннерах, </w:t>
      </w:r>
      <w:proofErr w:type="spellStart"/>
      <w:r w:rsidRPr="00CA6D39">
        <w:rPr>
          <w:sz w:val="28"/>
          <w:szCs w:val="28"/>
        </w:rPr>
        <w:t>Лендингах</w:t>
      </w:r>
      <w:proofErr w:type="spellEnd"/>
      <w:r w:rsidRPr="00CA6D39">
        <w:rPr>
          <w:sz w:val="28"/>
          <w:szCs w:val="28"/>
        </w:rPr>
        <w:t>, иных материалах) логотипов спонсоров/партнеров Заявителя и (или) Проекта указывать их исключительно в информационных целях, для ознакомления пользователей сети Интернет с перечнем организаций, оказывающих на основании соответствующих договоров спонсорскую помощь и иную поддержку Проекта/Заявителя. При этом Заявитель осознает, что в</w:t>
      </w:r>
      <w:r>
        <w:rPr>
          <w:sz w:val="28"/>
          <w:szCs w:val="28"/>
        </w:rPr>
        <w:t> </w:t>
      </w:r>
      <w:r w:rsidRPr="00CA6D39">
        <w:rPr>
          <w:sz w:val="28"/>
          <w:szCs w:val="28"/>
        </w:rPr>
        <w:t>Рекламных материалах:</w:t>
      </w:r>
    </w:p>
    <w:p w14:paraId="2685F94C" w14:textId="77777777" w:rsidR="00B80A4C" w:rsidRPr="00CA6D39" w:rsidRDefault="00B80A4C" w:rsidP="00B80A4C">
      <w:pPr>
        <w:pStyle w:val="a5"/>
        <w:tabs>
          <w:tab w:val="left" w:pos="1134"/>
        </w:tabs>
        <w:spacing w:line="336" w:lineRule="auto"/>
        <w:ind w:left="0" w:firstLine="709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>запрещается рекомендовать коммерческие организации, сообщать об их коммерческой деятельности и сотрудничестве с ними;</w:t>
      </w:r>
    </w:p>
    <w:p w14:paraId="7CB99AB1" w14:textId="77777777" w:rsidR="00B80A4C" w:rsidRPr="00CA6D39" w:rsidRDefault="00B80A4C" w:rsidP="00B80A4C">
      <w:pPr>
        <w:pStyle w:val="a5"/>
        <w:widowControl/>
        <w:tabs>
          <w:tab w:val="left" w:pos="1134"/>
        </w:tabs>
        <w:spacing w:line="336" w:lineRule="auto"/>
        <w:ind w:left="0" w:firstLine="709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>запрещается сообщать о собственной коммерческой деятельности, за исключением деятельности, осуществляемой Заявителем для достижения целей, ради которых он создан;   </w:t>
      </w:r>
    </w:p>
    <w:p w14:paraId="77708071" w14:textId="77777777" w:rsidR="00B80A4C" w:rsidRPr="00CA6D39" w:rsidRDefault="00B80A4C" w:rsidP="00B80A4C">
      <w:pPr>
        <w:pStyle w:val="a5"/>
        <w:tabs>
          <w:tab w:val="left" w:pos="1134"/>
        </w:tabs>
        <w:spacing w:line="360" w:lineRule="auto"/>
        <w:ind w:left="0"/>
        <w:rPr>
          <w:sz w:val="28"/>
          <w:szCs w:val="28"/>
        </w:rPr>
      </w:pPr>
      <w:r w:rsidRPr="00CA6D39">
        <w:rPr>
          <w:color w:val="000000"/>
          <w:sz w:val="28"/>
          <w:szCs w:val="28"/>
        </w:rPr>
        <w:lastRenderedPageBreak/>
        <w:t>3)</w:t>
      </w:r>
      <w:r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 xml:space="preserve">допускается краткое упоминание на </w:t>
      </w:r>
      <w:proofErr w:type="spellStart"/>
      <w:r w:rsidRPr="00CA6D39">
        <w:rPr>
          <w:color w:val="000000"/>
          <w:sz w:val="28"/>
          <w:szCs w:val="28"/>
        </w:rPr>
        <w:t>Лендинге</w:t>
      </w:r>
      <w:proofErr w:type="spellEnd"/>
      <w:r w:rsidRPr="00CA6D39">
        <w:rPr>
          <w:color w:val="000000"/>
          <w:sz w:val="28"/>
          <w:szCs w:val="28"/>
        </w:rPr>
        <w:t xml:space="preserve"> спонсоров Проекта/Заявителя и их роли в Проекте;</w:t>
      </w:r>
    </w:p>
    <w:p w14:paraId="31FC70E7" w14:textId="77777777" w:rsidR="00B80A4C" w:rsidRPr="00CA6D39" w:rsidRDefault="00B80A4C" w:rsidP="00B80A4C">
      <w:pPr>
        <w:pStyle w:val="a5"/>
        <w:tabs>
          <w:tab w:val="left" w:pos="1134"/>
        </w:tabs>
        <w:spacing w:line="360" w:lineRule="auto"/>
        <w:ind w:left="0"/>
        <w:rPr>
          <w:color w:val="000000"/>
          <w:sz w:val="28"/>
          <w:szCs w:val="28"/>
        </w:rPr>
      </w:pPr>
      <w:r w:rsidRPr="00CA6D39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 w:rsidRPr="00CA6D39">
        <w:rPr>
          <w:color w:val="000000"/>
          <w:sz w:val="28"/>
          <w:szCs w:val="28"/>
        </w:rPr>
        <w:t xml:space="preserve">допускается указание </w:t>
      </w:r>
      <w:r>
        <w:rPr>
          <w:color w:val="000000"/>
          <w:sz w:val="28"/>
          <w:szCs w:val="28"/>
        </w:rPr>
        <w:t>на</w:t>
      </w:r>
      <w:r w:rsidRPr="00CA6D39">
        <w:rPr>
          <w:color w:val="000000"/>
          <w:sz w:val="28"/>
          <w:szCs w:val="28"/>
        </w:rPr>
        <w:t xml:space="preserve"> Баннере фирменного наименования спонсора Проекта исключительно при наличии документов, подтверждающих статус спонсора (спонсорского договора)</w:t>
      </w:r>
      <w:r>
        <w:rPr>
          <w:color w:val="000000"/>
          <w:sz w:val="28"/>
          <w:szCs w:val="28"/>
        </w:rPr>
        <w:t>,</w:t>
      </w:r>
      <w:r w:rsidRPr="00CA6D39">
        <w:rPr>
          <w:color w:val="000000"/>
          <w:sz w:val="28"/>
          <w:szCs w:val="28"/>
        </w:rPr>
        <w:t xml:space="preserve"> и в объеме, не</w:t>
      </w:r>
      <w:r>
        <w:rPr>
          <w:color w:val="000000"/>
          <w:sz w:val="28"/>
          <w:szCs w:val="28"/>
        </w:rPr>
        <w:t> </w:t>
      </w:r>
      <w:r w:rsidRPr="00CA6D39">
        <w:rPr>
          <w:color w:val="000000"/>
          <w:sz w:val="28"/>
          <w:szCs w:val="28"/>
        </w:rPr>
        <w:t>превышающем 5% от площади Баннера;</w:t>
      </w:r>
    </w:p>
    <w:p w14:paraId="3C841F84" w14:textId="77777777" w:rsidR="00B80A4C" w:rsidRPr="00CA6D39" w:rsidRDefault="00B80A4C" w:rsidP="00B80A4C">
      <w:pPr>
        <w:pStyle w:val="a5"/>
        <w:widowControl/>
        <w:numPr>
          <w:ilvl w:val="0"/>
          <w:numId w:val="5"/>
        </w:numPr>
        <w:tabs>
          <w:tab w:val="left" w:pos="1134"/>
        </w:tabs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CA6D39">
        <w:rPr>
          <w:sz w:val="28"/>
          <w:szCs w:val="28"/>
        </w:rPr>
        <w:t xml:space="preserve">в случае обнаружения в Рекламных материалах недопустимой информации в кратчайшие сроки удалить ее из Рекламных материалов. </w:t>
      </w:r>
      <w:r w:rsidRPr="00CA6D39">
        <w:rPr>
          <w:sz w:val="28"/>
          <w:szCs w:val="28"/>
        </w:rPr>
        <w:br/>
      </w:r>
      <w:proofErr w:type="spellStart"/>
      <w:r w:rsidRPr="00CA6D39">
        <w:rPr>
          <w:sz w:val="28"/>
          <w:szCs w:val="28"/>
        </w:rPr>
        <w:t>Неудаление</w:t>
      </w:r>
      <w:proofErr w:type="spellEnd"/>
      <w:r w:rsidRPr="00CA6D39">
        <w:rPr>
          <w:sz w:val="28"/>
          <w:szCs w:val="28"/>
        </w:rPr>
        <w:t xml:space="preserve"> указанной информации является препятствием для размещения социальной рекламы в сети Интернет.</w:t>
      </w:r>
    </w:p>
    <w:p w14:paraId="33B9DD60" w14:textId="77777777" w:rsidR="00B80A4C" w:rsidRPr="00CA6D39" w:rsidRDefault="00B80A4C" w:rsidP="00B80A4C">
      <w:pPr>
        <w:spacing w:line="360" w:lineRule="auto"/>
        <w:ind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Настоящим Заявитель подтверждает свое согласие:</w:t>
      </w:r>
    </w:p>
    <w:p w14:paraId="7C6E7E38" w14:textId="77777777" w:rsidR="00B80A4C" w:rsidRPr="00CA6D39" w:rsidRDefault="00B80A4C" w:rsidP="00B80A4C">
      <w:pPr>
        <w:numPr>
          <w:ilvl w:val="0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признание Заявителя участником электронного взаимодействия, признание информации в электронной форме, внесенной Заявителем в электронные формы, размещенные на официальном сайте, информационную систему с использованием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на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использованием идентификатора и пароля – входа в личный кабинет на официальном сайте);</w:t>
      </w:r>
    </w:p>
    <w:p w14:paraId="35ED1C16" w14:textId="77777777" w:rsidR="00B80A4C" w:rsidRPr="00CA6D39" w:rsidRDefault="00B80A4C" w:rsidP="00B80A4C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>на размещение информации и сведений, содержащихся в Заявке, для всеобщего сведения на официальном сайте, других сайтах в сети Интернет и в средствах массовой информации;</w:t>
      </w:r>
    </w:p>
    <w:p w14:paraId="645B47A4" w14:textId="74C2C39D" w:rsidR="00B80A4C" w:rsidRDefault="00B80A4C" w:rsidP="00B80A4C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D39">
        <w:rPr>
          <w:sz w:val="28"/>
          <w:szCs w:val="28"/>
        </w:rPr>
        <w:t xml:space="preserve">на проведение дополнительных проверок в отношении Заявителя. </w:t>
      </w:r>
    </w:p>
    <w:p w14:paraId="6ED74D27" w14:textId="77777777" w:rsidR="00B80A4C" w:rsidRDefault="00B80A4C" w:rsidP="00B80A4C">
      <w:pPr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14:paraId="1CD83BA4" w14:textId="6F4E5CE0" w:rsidR="00B80A4C" w:rsidRPr="00CA6D39" w:rsidRDefault="00B80A4C" w:rsidP="00B80A4C">
      <w:pPr>
        <w:widowControl/>
        <w:spacing w:line="276" w:lineRule="auto"/>
        <w:rPr>
          <w:sz w:val="24"/>
          <w:szCs w:val="24"/>
        </w:rPr>
      </w:pPr>
      <w:r w:rsidRPr="00CA6D39">
        <w:rPr>
          <w:color w:val="000000"/>
          <w:sz w:val="28"/>
          <w:szCs w:val="28"/>
        </w:rPr>
        <w:t>«___» __________ 20</w:t>
      </w:r>
      <w:r>
        <w:rPr>
          <w:color w:val="000000"/>
          <w:sz w:val="28"/>
          <w:szCs w:val="28"/>
        </w:rPr>
        <w:t>__</w:t>
      </w:r>
      <w:r w:rsidRPr="00CA6D39">
        <w:rPr>
          <w:color w:val="000000"/>
          <w:sz w:val="28"/>
          <w:szCs w:val="28"/>
        </w:rPr>
        <w:t>г.                 </w:t>
      </w:r>
      <w:r>
        <w:rPr>
          <w:color w:val="000000"/>
          <w:sz w:val="28"/>
          <w:szCs w:val="28"/>
        </w:rPr>
        <w:t xml:space="preserve"> </w:t>
      </w:r>
      <w:r w:rsidRPr="00A73212">
        <w:rPr>
          <w:color w:val="000000"/>
          <w:sz w:val="28"/>
          <w:szCs w:val="28"/>
        </w:rPr>
        <w:t>_________________ /__________________</w:t>
      </w:r>
    </w:p>
    <w:p w14:paraId="052C5B79" w14:textId="2B6E211A" w:rsidR="00BD3E4F" w:rsidRPr="00B80A4C" w:rsidRDefault="00B80A4C" w:rsidP="00B80A4C">
      <w:pPr>
        <w:widowControl/>
        <w:jc w:val="right"/>
        <w:rPr>
          <w:sz w:val="28"/>
          <w:szCs w:val="28"/>
        </w:rPr>
      </w:pPr>
      <w:r w:rsidRPr="00CA6D3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</w:rPr>
        <w:t xml:space="preserve"> </w:t>
      </w:r>
      <w:r w:rsidRPr="00CA6D39">
        <w:rPr>
          <w:color w:val="000000"/>
          <w:sz w:val="24"/>
        </w:rPr>
        <w:t> </w:t>
      </w:r>
      <w:r>
        <w:rPr>
          <w:color w:val="000000"/>
          <w:sz w:val="24"/>
        </w:rPr>
        <w:t xml:space="preserve">  </w:t>
      </w:r>
      <w:r w:rsidRPr="00CA6D39">
        <w:rPr>
          <w:color w:val="000000"/>
          <w:sz w:val="24"/>
        </w:rPr>
        <w:t>(подпись)</w:t>
      </w:r>
      <w:r>
        <w:rPr>
          <w:color w:val="000000"/>
          <w:sz w:val="24"/>
        </w:rPr>
        <w:t xml:space="preserve"> </w:t>
      </w:r>
      <w:r w:rsidRPr="00A73212">
        <w:rPr>
          <w:color w:val="000000"/>
          <w:sz w:val="24"/>
        </w:rPr>
        <w:t>М.П.</w:t>
      </w:r>
      <w:r>
        <w:rPr>
          <w:rStyle w:val="a9"/>
          <w:color w:val="000000"/>
          <w:sz w:val="24"/>
        </w:rPr>
        <w:footnoteReference w:id="2"/>
      </w:r>
      <w:r w:rsidRPr="00CA6D39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</w:t>
      </w:r>
      <w:r w:rsidRPr="00CA6D39">
        <w:rPr>
          <w:color w:val="000000"/>
          <w:sz w:val="24"/>
          <w:szCs w:val="24"/>
        </w:rPr>
        <w:t xml:space="preserve"> </w:t>
      </w:r>
      <w:proofErr w:type="gramStart"/>
      <w:r w:rsidRPr="00CA6D39">
        <w:rPr>
          <w:color w:val="000000"/>
          <w:sz w:val="24"/>
          <w:szCs w:val="24"/>
        </w:rPr>
        <w:t xml:space="preserve">   </w:t>
      </w:r>
      <w:r w:rsidRPr="00CA6D39">
        <w:rPr>
          <w:color w:val="000000"/>
          <w:sz w:val="24"/>
        </w:rPr>
        <w:t>(</w:t>
      </w:r>
      <w:proofErr w:type="gramEnd"/>
      <w:r w:rsidRPr="00CA6D39">
        <w:rPr>
          <w:color w:val="000000"/>
          <w:sz w:val="24"/>
        </w:rPr>
        <w:t>расшифровка)      </w:t>
      </w:r>
    </w:p>
    <w:sectPr w:rsidR="00BD3E4F" w:rsidRPr="00B8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E262" w14:textId="77777777" w:rsidR="00423DA9" w:rsidRDefault="00423DA9" w:rsidP="00F21734">
      <w:r>
        <w:separator/>
      </w:r>
    </w:p>
  </w:endnote>
  <w:endnote w:type="continuationSeparator" w:id="0">
    <w:p w14:paraId="489F5B7A" w14:textId="77777777" w:rsidR="00423DA9" w:rsidRDefault="00423DA9" w:rsidP="00F2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BC01" w14:textId="77777777" w:rsidR="00423DA9" w:rsidRDefault="00423DA9" w:rsidP="00F21734">
      <w:r>
        <w:separator/>
      </w:r>
    </w:p>
  </w:footnote>
  <w:footnote w:type="continuationSeparator" w:id="0">
    <w:p w14:paraId="704506C9" w14:textId="77777777" w:rsidR="00423DA9" w:rsidRDefault="00423DA9" w:rsidP="00F21734">
      <w:r>
        <w:continuationSeparator/>
      </w:r>
    </w:p>
  </w:footnote>
  <w:footnote w:id="1">
    <w:p w14:paraId="647C6668" w14:textId="77777777" w:rsidR="00B80A4C" w:rsidRDefault="00B80A4C" w:rsidP="00B80A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A5FED">
        <w:rPr>
          <w:color w:val="000000"/>
        </w:rPr>
        <w:t>К настоящему подтверждению должна быть приложена копия документа, подтверждающего полномочия лица, действующего от имени Заявителя, кроме случая, когда от имени Заявителя действует единоличный исполнительный орган Заявителя – юридического лица</w:t>
      </w:r>
      <w:r>
        <w:rPr>
          <w:color w:val="000000"/>
          <w:sz w:val="24"/>
          <w:szCs w:val="24"/>
        </w:rPr>
        <w:t>.</w:t>
      </w:r>
    </w:p>
  </w:footnote>
  <w:footnote w:id="2">
    <w:p w14:paraId="137197EC" w14:textId="77777777" w:rsidR="00B80A4C" w:rsidRDefault="00B80A4C" w:rsidP="00B80A4C">
      <w:pPr>
        <w:pStyle w:val="a7"/>
      </w:pPr>
      <w:r>
        <w:rPr>
          <w:rStyle w:val="a9"/>
        </w:rPr>
        <w:footnoteRef/>
      </w:r>
      <w:r>
        <w:t xml:space="preserve"> При наличии печати.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45A"/>
    <w:multiLevelType w:val="multilevel"/>
    <w:tmpl w:val="69568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63E8E"/>
    <w:multiLevelType w:val="multilevel"/>
    <w:tmpl w:val="0408E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C0280"/>
    <w:multiLevelType w:val="hybridMultilevel"/>
    <w:tmpl w:val="AC220D3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F63"/>
    <w:multiLevelType w:val="multilevel"/>
    <w:tmpl w:val="202C7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78018A"/>
    <w:multiLevelType w:val="multilevel"/>
    <w:tmpl w:val="06A43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4F"/>
    <w:rsid w:val="00423DA9"/>
    <w:rsid w:val="00B80A4C"/>
    <w:rsid w:val="00BD3E4F"/>
    <w:rsid w:val="00F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5AE"/>
  <w15:chartTrackingRefBased/>
  <w15:docId w15:val="{ADEBE3F6-4BDF-42A3-A819-C4898A9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173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F2173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6"/>
    <w:uiPriority w:val="34"/>
    <w:qFormat/>
    <w:rsid w:val="00F21734"/>
    <w:pPr>
      <w:ind w:left="118" w:firstLine="707"/>
      <w:jc w:val="both"/>
    </w:pPr>
  </w:style>
  <w:style w:type="paragraph" w:styleId="a7">
    <w:name w:val="footnote text"/>
    <w:basedOn w:val="a"/>
    <w:link w:val="a8"/>
    <w:uiPriority w:val="99"/>
    <w:unhideWhenUsed/>
    <w:qFormat/>
    <w:rsid w:val="00F2173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21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F21734"/>
    <w:rPr>
      <w:vertAlign w:val="superscript"/>
    </w:rPr>
  </w:style>
  <w:style w:type="table" w:customStyle="1" w:styleId="2">
    <w:name w:val="2"/>
    <w:basedOn w:val="a1"/>
    <w:rsid w:val="00F2173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nil"/>
    </w:tbl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34"/>
    <w:qFormat/>
    <w:locked/>
    <w:rsid w:val="00F2173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2</cp:revision>
  <dcterms:created xsi:type="dcterms:W3CDTF">2025-10-09T13:27:00Z</dcterms:created>
  <dcterms:modified xsi:type="dcterms:W3CDTF">2025-10-09T13:36:00Z</dcterms:modified>
</cp:coreProperties>
</file>