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97A6" w14:textId="2787EF17" w:rsidR="00925E07" w:rsidRPr="00925E07" w:rsidRDefault="00925E07" w:rsidP="00925E0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eading=h.litu1jxsj108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 подачи заявки № ____</w:t>
      </w:r>
    </w:p>
    <w:p w14:paraId="72F69045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конкурсном отборе проектов социальной рекламы </w:t>
      </w:r>
      <w:r w:rsidRPr="0092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некоммерческих организаций</w:t>
      </w:r>
    </w:p>
    <w:p w14:paraId="7809A684" w14:textId="0A20DF49" w:rsidR="00925E07" w:rsidRDefault="00925E07" w:rsidP="00925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размещения в сети Интернет, проводимой </w:t>
      </w:r>
      <w:r w:rsidRPr="0092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Автономной некоммерческой организацией </w:t>
      </w:r>
      <w:r w:rsidRPr="0092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«Институт развития интернета»</w:t>
      </w:r>
    </w:p>
    <w:p w14:paraId="2A22A75F" w14:textId="77777777" w:rsidR="00052B1F" w:rsidRPr="00925E07" w:rsidRDefault="00052B1F" w:rsidP="00925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6151C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47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5387"/>
        <w:gridCol w:w="3521"/>
      </w:tblGrid>
      <w:tr w:rsidR="00925E07" w:rsidRPr="00925E07" w14:paraId="00F70665" w14:textId="77777777" w:rsidTr="003155F0">
        <w:trPr>
          <w:trHeight w:val="583"/>
        </w:trPr>
        <w:tc>
          <w:tcPr>
            <w:tcW w:w="563" w:type="dxa"/>
            <w:vAlign w:val="center"/>
          </w:tcPr>
          <w:p w14:paraId="0CA49018" w14:textId="77777777" w:rsidR="00925E07" w:rsidRPr="00925E07" w:rsidRDefault="00925E07" w:rsidP="00925E07">
            <w:pPr>
              <w:autoSpaceDE w:val="0"/>
              <w:autoSpaceDN w:val="0"/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25E07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14:paraId="20388FAF" w14:textId="77777777" w:rsidR="00925E07" w:rsidRPr="00925E07" w:rsidRDefault="00925E07" w:rsidP="00925E07">
            <w:pPr>
              <w:autoSpaceDE w:val="0"/>
              <w:autoSpaceDN w:val="0"/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925E07">
              <w:rPr>
                <w:sz w:val="28"/>
                <w:szCs w:val="28"/>
              </w:rPr>
              <w:t>Наименование Заявителя (полное)</w:t>
            </w:r>
          </w:p>
        </w:tc>
        <w:tc>
          <w:tcPr>
            <w:tcW w:w="3521" w:type="dxa"/>
          </w:tcPr>
          <w:p w14:paraId="34ECF16F" w14:textId="77777777" w:rsidR="00925E07" w:rsidRPr="00925E07" w:rsidRDefault="00925E07" w:rsidP="00925E07">
            <w:pPr>
              <w:autoSpaceDE w:val="0"/>
              <w:autoSpaceDN w:val="0"/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925E07" w:rsidRPr="00925E07" w14:paraId="056CCB7D" w14:textId="77777777" w:rsidTr="003155F0">
        <w:trPr>
          <w:trHeight w:val="675"/>
        </w:trPr>
        <w:tc>
          <w:tcPr>
            <w:tcW w:w="563" w:type="dxa"/>
            <w:vAlign w:val="center"/>
          </w:tcPr>
          <w:p w14:paraId="1FBD06B8" w14:textId="77777777" w:rsidR="00925E07" w:rsidRPr="00925E07" w:rsidRDefault="00925E07" w:rsidP="00925E07">
            <w:pPr>
              <w:autoSpaceDE w:val="0"/>
              <w:autoSpaceDN w:val="0"/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25E07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vAlign w:val="center"/>
          </w:tcPr>
          <w:p w14:paraId="31B772E6" w14:textId="77777777" w:rsidR="00925E07" w:rsidRPr="00925E07" w:rsidRDefault="00925E07" w:rsidP="00925E07">
            <w:pPr>
              <w:autoSpaceDE w:val="0"/>
              <w:autoSpaceDN w:val="0"/>
              <w:rPr>
                <w:sz w:val="28"/>
                <w:szCs w:val="28"/>
              </w:rPr>
            </w:pPr>
            <w:r w:rsidRPr="00925E07">
              <w:rPr>
                <w:sz w:val="28"/>
                <w:szCs w:val="28"/>
              </w:rPr>
              <w:t>ИНН Заявителя</w:t>
            </w:r>
          </w:p>
        </w:tc>
        <w:tc>
          <w:tcPr>
            <w:tcW w:w="3521" w:type="dxa"/>
          </w:tcPr>
          <w:p w14:paraId="65BFAD6B" w14:textId="77777777" w:rsidR="00925E07" w:rsidRPr="00925E07" w:rsidRDefault="00925E07" w:rsidP="00925E07">
            <w:pPr>
              <w:autoSpaceDE w:val="0"/>
              <w:autoSpaceDN w:val="0"/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925E07" w:rsidRPr="00925E07" w14:paraId="60FAB75B" w14:textId="77777777" w:rsidTr="003155F0">
        <w:trPr>
          <w:trHeight w:val="675"/>
        </w:trPr>
        <w:tc>
          <w:tcPr>
            <w:tcW w:w="563" w:type="dxa"/>
            <w:vAlign w:val="center"/>
          </w:tcPr>
          <w:p w14:paraId="39C71B87" w14:textId="77777777" w:rsidR="00925E07" w:rsidRPr="00925E07" w:rsidRDefault="00925E07" w:rsidP="00925E0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25E07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vAlign w:val="center"/>
          </w:tcPr>
          <w:p w14:paraId="2677EED3" w14:textId="77777777" w:rsidR="00925E07" w:rsidRPr="00925E07" w:rsidRDefault="00925E07" w:rsidP="00925E07">
            <w:pPr>
              <w:autoSpaceDE w:val="0"/>
              <w:autoSpaceDN w:val="0"/>
              <w:rPr>
                <w:sz w:val="28"/>
                <w:szCs w:val="28"/>
              </w:rPr>
            </w:pPr>
            <w:r w:rsidRPr="00925E07">
              <w:rPr>
                <w:sz w:val="28"/>
                <w:szCs w:val="28"/>
              </w:rPr>
              <w:t xml:space="preserve">Тематическое направление </w:t>
            </w:r>
          </w:p>
        </w:tc>
        <w:tc>
          <w:tcPr>
            <w:tcW w:w="3521" w:type="dxa"/>
          </w:tcPr>
          <w:p w14:paraId="6211D3E4" w14:textId="77777777" w:rsidR="00925E07" w:rsidRPr="00925E07" w:rsidRDefault="00925E07" w:rsidP="00925E07">
            <w:pPr>
              <w:autoSpaceDE w:val="0"/>
              <w:autoSpaceDN w:val="0"/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925E07" w:rsidRPr="00925E07" w14:paraId="04EF7FDF" w14:textId="77777777" w:rsidTr="003155F0">
        <w:trPr>
          <w:trHeight w:val="675"/>
        </w:trPr>
        <w:tc>
          <w:tcPr>
            <w:tcW w:w="563" w:type="dxa"/>
            <w:vAlign w:val="center"/>
          </w:tcPr>
          <w:p w14:paraId="0D58FC9F" w14:textId="77777777" w:rsidR="00925E07" w:rsidRPr="00925E07" w:rsidRDefault="00925E07" w:rsidP="00925E0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25E07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vAlign w:val="center"/>
          </w:tcPr>
          <w:p w14:paraId="29E01C15" w14:textId="77777777" w:rsidR="00925E07" w:rsidRPr="00925E07" w:rsidRDefault="00925E07" w:rsidP="00925E07">
            <w:pPr>
              <w:autoSpaceDE w:val="0"/>
              <w:autoSpaceDN w:val="0"/>
              <w:rPr>
                <w:sz w:val="28"/>
                <w:szCs w:val="28"/>
              </w:rPr>
            </w:pPr>
            <w:r w:rsidRPr="00925E07">
              <w:rPr>
                <w:sz w:val="28"/>
                <w:szCs w:val="28"/>
              </w:rPr>
              <w:t>Название рекламной кампании</w:t>
            </w:r>
          </w:p>
        </w:tc>
        <w:tc>
          <w:tcPr>
            <w:tcW w:w="3521" w:type="dxa"/>
          </w:tcPr>
          <w:p w14:paraId="15A20D93" w14:textId="77777777" w:rsidR="00925E07" w:rsidRPr="00925E07" w:rsidRDefault="00925E07" w:rsidP="00925E07">
            <w:pPr>
              <w:autoSpaceDE w:val="0"/>
              <w:autoSpaceDN w:val="0"/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</w:tbl>
    <w:p w14:paraId="1B609A0D" w14:textId="77777777" w:rsidR="00024FA3" w:rsidRDefault="00024FA3" w:rsidP="00925E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93BB7" w14:textId="5C6149FF" w:rsidR="00925E07" w:rsidRPr="00925E07" w:rsidRDefault="00925E07" w:rsidP="00925E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Заявитель подтверждает подачу заявки на участие в проводимом Автономной некоммерческой организацией «Институт развития интернета» (АНО «ИРИ») конкурсном отборе проектов социальной рекламы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2025 году (1 волна) для размещения в информационно-телекоммуникационной сети «Интернет» (далее – Конкурс), заполненной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электронной форме на официальном сайте АНО «ИРИ» в сети Интернет по адресу: </w:t>
      </w:r>
      <w:proofErr w:type="spellStart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соцреклама.ири.рф</w:t>
      </w:r>
      <w:proofErr w:type="spellEnd"/>
      <w:r w:rsidRPr="0092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Заявка, официальный сайт)</w:t>
      </w:r>
      <w:r w:rsidRPr="00925E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44D40A" w14:textId="77777777" w:rsidR="00925E07" w:rsidRPr="00925E07" w:rsidRDefault="00925E07" w:rsidP="00925E0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Подписывая настоящий документ, Заявитель подтверждает:</w:t>
      </w:r>
    </w:p>
    <w:p w14:paraId="1F876784" w14:textId="77777777" w:rsidR="00925E07" w:rsidRPr="00925E07" w:rsidRDefault="00925E07" w:rsidP="00925E0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ознакомлен с Положением о Конкурсе, размещенном на официальном сайте;</w:t>
      </w:r>
    </w:p>
    <w:p w14:paraId="289AEB4D" w14:textId="77777777" w:rsidR="00925E07" w:rsidRPr="00925E07" w:rsidRDefault="00925E07" w:rsidP="00925E0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 с проектом договора в приложении № 6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Положению;</w:t>
      </w:r>
    </w:p>
    <w:p w14:paraId="5A41B33A" w14:textId="77777777" w:rsidR="00925E07" w:rsidRPr="00925E07" w:rsidRDefault="00925E07" w:rsidP="00925E0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 и согласен со всеми условиями проведения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Конкурса;</w:t>
      </w:r>
    </w:p>
    <w:p w14:paraId="25859223" w14:textId="77777777" w:rsidR="00925E07" w:rsidRPr="00925E07" w:rsidRDefault="00925E07" w:rsidP="00925E07">
      <w:pPr>
        <w:widowControl w:val="0"/>
        <w:numPr>
          <w:ilvl w:val="0"/>
          <w:numId w:val="3"/>
        </w:numPr>
        <w:tabs>
          <w:tab w:val="left" w:pos="1134"/>
          <w:tab w:val="left" w:pos="1863"/>
          <w:tab w:val="left" w:pos="3019"/>
          <w:tab w:val="left" w:pos="5040"/>
          <w:tab w:val="left" w:pos="5517"/>
          <w:tab w:val="left" w:pos="7144"/>
          <w:tab w:val="left" w:pos="806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обязуется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объявления Проекта Победителем Конкурса </w:t>
      </w: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Лендинга</w:t>
      </w:r>
      <w:proofErr w:type="spellEnd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все страницы сайта, на который осуществляется переход с Рекламного материала) любую информацию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коммерческих организациях и любых коммерческих услугах (кроме информации о спонсорах);  </w:t>
      </w:r>
    </w:p>
    <w:p w14:paraId="104408EE" w14:textId="77777777" w:rsidR="00925E07" w:rsidRPr="00925E07" w:rsidRDefault="00925E07" w:rsidP="00925E07">
      <w:pPr>
        <w:widowControl w:val="0"/>
        <w:numPr>
          <w:ilvl w:val="0"/>
          <w:numId w:val="3"/>
        </w:numPr>
        <w:tabs>
          <w:tab w:val="left" w:pos="1134"/>
          <w:tab w:val="left" w:pos="1863"/>
          <w:tab w:val="left" w:pos="3019"/>
          <w:tab w:val="left" w:pos="5040"/>
          <w:tab w:val="left" w:pos="5517"/>
          <w:tab w:val="left" w:pos="7144"/>
          <w:tab w:val="left" w:pos="806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соблюдена актуальность и достоверность сведений и информации, а </w:t>
      </w: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подлинность документов, представленных в составе Заявки; </w:t>
      </w:r>
    </w:p>
    <w:p w14:paraId="1D175F7D" w14:textId="77777777" w:rsidR="00925E07" w:rsidRPr="00925E07" w:rsidRDefault="00925E07" w:rsidP="00925E0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все материалы, содержащиеся в Раскадровке и используемые в Рекламных материалах, к моменту предоставления Рекламных материалов будут принадлежать Заявителю. Предоставленные Рекламные материалы не будут нарушать прав третьих лиц;</w:t>
      </w:r>
    </w:p>
    <w:p w14:paraId="24B70DC3" w14:textId="77777777" w:rsidR="00925E07" w:rsidRPr="00925E07" w:rsidRDefault="00925E07" w:rsidP="00925E0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Заявке отсутствует информация, использование которой нарушает требования законодательства Российской Федерации;</w:t>
      </w:r>
    </w:p>
    <w:p w14:paraId="1D97B308" w14:textId="77777777" w:rsidR="00925E07" w:rsidRPr="00925E07" w:rsidRDefault="00925E07" w:rsidP="00925E0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и согласен с тем, что АНО «ИРИ» не компенсирует участникам Конкурсного отбора расходы, связанные с подготовкой рекламных и иных материалов для участия в Конкурсном отборе или участие в нем, в том числе в случае его отмены;</w:t>
      </w:r>
    </w:p>
    <w:p w14:paraId="5FBBEE6E" w14:textId="77777777" w:rsidR="00925E07" w:rsidRPr="00925E07" w:rsidRDefault="00925E07" w:rsidP="00925E0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соответствует всем указанным в Положении требованиям, предъявляемым к участникам Конкурсного отбора;</w:t>
      </w:r>
    </w:p>
    <w:p w14:paraId="47B6D876" w14:textId="77777777" w:rsidR="00925E07" w:rsidRPr="00925E07" w:rsidRDefault="00925E07" w:rsidP="00925E0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Заявителя не приостановлена по основаниям, предусмотренным законодательством Российской Федерации;</w:t>
      </w:r>
    </w:p>
    <w:p w14:paraId="4C9B134A" w14:textId="77777777" w:rsidR="00925E07" w:rsidRPr="00925E07" w:rsidRDefault="00925E07" w:rsidP="00925E0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Заявителем и АНО «ИРИ» отсутствует конфликт интересов;</w:t>
      </w:r>
    </w:p>
    <w:p w14:paraId="743FD15A" w14:textId="77777777" w:rsidR="00925E07" w:rsidRPr="00925E07" w:rsidRDefault="00925E07" w:rsidP="00925E0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подтверждает, что в Заявке отсутствуют персональные данные, предоставление и обработка которых осуществляется с нарушением требований законодательства Российской Федерации.</w:t>
      </w:r>
    </w:p>
    <w:p w14:paraId="4F4F50DF" w14:textId="77777777" w:rsidR="00925E07" w:rsidRPr="00925E07" w:rsidRDefault="00925E07" w:rsidP="00925E0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Подписывая настоящий документ, Заявитель обязуется:</w:t>
      </w:r>
    </w:p>
    <w:p w14:paraId="30DE597F" w14:textId="77777777" w:rsidR="00925E07" w:rsidRPr="00925E07" w:rsidRDefault="00925E07" w:rsidP="00925E0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вносить в электронные формы, размещенные на официальном сайте, в информационную систему, обеспечивающую процедуру подготовки и проведения Конкурсного отбора, доступ к которой осуществляется через официальный сайт (далее – информационная система), информацию, использование которой нарушает требования законодательства Российской Федерации (в том числе обработка которой нарушает права субъектов персональных данных);</w:t>
      </w:r>
    </w:p>
    <w:p w14:paraId="5D1C38D9" w14:textId="77777777" w:rsidR="00925E07" w:rsidRPr="00925E07" w:rsidRDefault="00925E07" w:rsidP="00925E0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официальный сайт, информационную систему для осуществления деятельности, которая нарушает требования законодательства Российской Федерации;</w:t>
      </w:r>
    </w:p>
    <w:p w14:paraId="1EBDC343" w14:textId="77777777" w:rsidR="00925E07" w:rsidRPr="00925E07" w:rsidRDefault="00925E07" w:rsidP="00925E07">
      <w:pPr>
        <w:widowControl w:val="0"/>
        <w:numPr>
          <w:ilvl w:val="0"/>
          <w:numId w:val="2"/>
        </w:numPr>
        <w:tabs>
          <w:tab w:val="left" w:pos="1134"/>
          <w:tab w:val="left" w:pos="1517"/>
          <w:tab w:val="left" w:pos="1518"/>
        </w:tabs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в информационную систему достоверные сведения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Заявителе для идентификации Заявителя как пользователя информационной системы с использованием ключа простой электронной подписи (сочетания уникального идентификатора (</w:t>
      </w:r>
      <w:proofErr w:type="spellStart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пароля для доступа к информационной системе), электронные документы;</w:t>
      </w:r>
    </w:p>
    <w:p w14:paraId="70F8A06D" w14:textId="77777777" w:rsidR="00925E07" w:rsidRPr="00925E07" w:rsidRDefault="00925E07" w:rsidP="00925E07">
      <w:pPr>
        <w:widowControl w:val="0"/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конфиденциальность ключа простой электронной подписи (сочетания уникального идентификатора (</w:t>
      </w:r>
      <w:proofErr w:type="spellStart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пароля для доступа к информационной системе) и при возникновении обстоятельств, дающих основание полагать, что данный ключ и (или) пароль для доступа к информационной системе мог стать известен другому лицу, незамедлительно изменить пароль и (или) незамедлительно сообщить об этом АНО «ИРИ»;</w:t>
      </w:r>
    </w:p>
    <w:p w14:paraId="0D2F738E" w14:textId="77777777" w:rsidR="00925E07" w:rsidRPr="00925E07" w:rsidRDefault="00925E07" w:rsidP="00925E07">
      <w:pPr>
        <w:widowControl w:val="0"/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победы в Конкурсе заключить с АНО «ИРИ» договор согласно приложению № 6 к Положению;</w:t>
      </w:r>
    </w:p>
    <w:p w14:paraId="7070CF19" w14:textId="77777777" w:rsidR="00925E07" w:rsidRPr="00925E07" w:rsidRDefault="00925E07" w:rsidP="00925E07">
      <w:pPr>
        <w:widowControl w:val="0"/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в Рекламных материалах (Баннерах, </w:t>
      </w:r>
      <w:proofErr w:type="spellStart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Лендингах</w:t>
      </w:r>
      <w:proofErr w:type="spellEnd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материалах) логотипов спонсоров/партнеров Заявителя и (или) Проекта указывать их исключительно в информационных целях, для ознакомления пользователей сети Интернет с перечнем организаций,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оказывающих на основании соответствующих договоров спонсорскую помощь и иную поддержку Проекта/Заявителя. При этом Заявитель осознает, что в Рекламных материалах:</w:t>
      </w:r>
    </w:p>
    <w:p w14:paraId="32C5DAFC" w14:textId="77777777" w:rsidR="00925E07" w:rsidRPr="00925E07" w:rsidRDefault="00925E07" w:rsidP="00925E07">
      <w:pPr>
        <w:widowControl w:val="0"/>
        <w:tabs>
          <w:tab w:val="left" w:pos="1134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запрещается рекомендовать коммерческие организации, сообщать об их коммерческой деятельности и сотрудничестве с ними;</w:t>
      </w:r>
    </w:p>
    <w:p w14:paraId="6B6EB469" w14:textId="77777777" w:rsidR="00925E07" w:rsidRPr="00925E07" w:rsidRDefault="00925E07" w:rsidP="00925E07">
      <w:pPr>
        <w:tabs>
          <w:tab w:val="left" w:pos="1134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запрещается сообщать о собственной коммерческой деятельности, за исключением деятельности, осуществляемой Заявителем для достижения целей, ради которых он создан;   </w:t>
      </w:r>
    </w:p>
    <w:p w14:paraId="110C0932" w14:textId="77777777" w:rsidR="00925E07" w:rsidRPr="00925E07" w:rsidRDefault="00925E07" w:rsidP="00925E0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допускается краткое упоминание на </w:t>
      </w:r>
      <w:proofErr w:type="spellStart"/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Лендинге</w:t>
      </w:r>
      <w:proofErr w:type="spellEnd"/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спонсоров Проекта/Заявителя и их роли в Проекте;</w:t>
      </w:r>
    </w:p>
    <w:p w14:paraId="15C9901E" w14:textId="77777777" w:rsidR="00925E07" w:rsidRPr="00925E07" w:rsidRDefault="00925E07" w:rsidP="00925E0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допускается указание на Баннере фирменного наименования спонсора Проекта исключительно при наличии документов, подтверждающих статус спонсора (спонсорского договора), и в объеме, не превышающем 5% от площади Баннера;</w:t>
      </w:r>
    </w:p>
    <w:p w14:paraId="70AA9747" w14:textId="77777777" w:rsidR="00925E07" w:rsidRPr="00925E07" w:rsidRDefault="00925E07" w:rsidP="00925E0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в Рекламных материалах недопустимой информации в кратчайшие сроки удалить ее из Рекламных материалов.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Неудаление</w:t>
      </w:r>
      <w:proofErr w:type="spellEnd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информации является препятствием для размещения социальной рекламы в сети Интернет.</w:t>
      </w:r>
    </w:p>
    <w:p w14:paraId="5B7A6A77" w14:textId="77777777" w:rsidR="00925E07" w:rsidRPr="00925E07" w:rsidRDefault="00925E07" w:rsidP="00925E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Заявитель подтверждает свое согласие:</w:t>
      </w:r>
    </w:p>
    <w:p w14:paraId="025331D3" w14:textId="77777777" w:rsidR="00925E07" w:rsidRPr="00925E07" w:rsidRDefault="00925E07" w:rsidP="00925E07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признание Заявителя участником электронного взаимодействия, признание информации в электронной форме, внесенной Заявителем в электронные формы, размещенные на официальном сайте, информационную систему с использованием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на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использованием идентификатора и пароля – входа в личный кабинет на официальном сайте);</w:t>
      </w:r>
    </w:p>
    <w:p w14:paraId="4CAB0FEB" w14:textId="77777777" w:rsidR="00925E07" w:rsidRPr="00925E07" w:rsidRDefault="00925E07" w:rsidP="00925E07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размещение информации и сведений, содержащихся в Заявке, для всеобщего сведения на официальном сайте, других сайтах в сети Интернет и в средствах массовой информации;</w:t>
      </w:r>
    </w:p>
    <w:p w14:paraId="598E80EA" w14:textId="52B03675" w:rsidR="00925E07" w:rsidRDefault="00925E07" w:rsidP="00925E07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дополнительных проверок в отношении Заявителя. </w:t>
      </w:r>
    </w:p>
    <w:p w14:paraId="4D2600DE" w14:textId="45FC20BC" w:rsidR="007E3157" w:rsidRDefault="007E3157" w:rsidP="007E3157">
      <w:pPr>
        <w:widowControl w:val="0"/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0AF33" w14:textId="77777777" w:rsidR="007E3157" w:rsidRPr="00925E07" w:rsidRDefault="007E3157" w:rsidP="007E3157">
      <w:pPr>
        <w:widowControl w:val="0"/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479FB" w14:textId="77777777" w:rsidR="00925E07" w:rsidRPr="00925E07" w:rsidRDefault="00925E07" w:rsidP="00925E07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 20__г.                    _________________ /__________________</w:t>
      </w:r>
    </w:p>
    <w:p w14:paraId="1FF87E62" w14:textId="77777777" w:rsidR="00925E07" w:rsidRPr="00925E07" w:rsidRDefault="00925E07" w:rsidP="00925E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25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   (подпись) М.П.</w:t>
      </w:r>
      <w:r w:rsidRPr="00925E07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footnoteReference w:id="2"/>
      </w:r>
      <w:r w:rsidRPr="00925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925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25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End"/>
      <w:r w:rsidRPr="00925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расшифровка)      </w:t>
      </w:r>
    </w:p>
    <w:p w14:paraId="1B15342B" w14:textId="77777777" w:rsidR="00925E07" w:rsidRPr="00925E07" w:rsidRDefault="00925E07" w:rsidP="00925E07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25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4 </w:t>
      </w:r>
      <w:r w:rsidRPr="00925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Положению по проведению </w:t>
      </w:r>
      <w:r w:rsidRPr="00925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Автономной некоммерческой организацией </w:t>
      </w:r>
      <w:r w:rsidRPr="00925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«Институт развития интернета» </w:t>
      </w:r>
      <w:r w:rsidRPr="00925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конкурсного отбора проектов социальной </w:t>
      </w:r>
      <w:r w:rsidRPr="00925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рекламы для некоммерческих организаций </w:t>
      </w:r>
      <w:r w:rsidRPr="00925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2025 г. (1 волна)</w:t>
      </w:r>
    </w:p>
    <w:p w14:paraId="177F22CD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4678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6C966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</w:t>
      </w:r>
    </w:p>
    <w:p w14:paraId="19490701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Автономной некоммерческой организации </w:t>
      </w:r>
    </w:p>
    <w:p w14:paraId="219E66A4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«Институт развития интернета»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(АНО «ИРИ»)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spellStart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Гореславскому</w:t>
      </w:r>
      <w:proofErr w:type="spellEnd"/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Алексею Сергеевичу</w:t>
      </w:r>
    </w:p>
    <w:p w14:paraId="54D45AAC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7620E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25E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5E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3D69B0AB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>(должность Заявителя или представителя Заявителя [при наличии])</w:t>
      </w:r>
    </w:p>
    <w:p w14:paraId="1AAB5415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E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39C579CE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(полное наименование Заявителя или представителя Заявителя)</w:t>
      </w:r>
    </w:p>
    <w:p w14:paraId="67DE94F2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1050232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25E0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Гарантийное письмо о представлении справки</w:t>
      </w:r>
    </w:p>
    <w:p w14:paraId="183222CA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566D6511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 Положением по проведению Автономной некоммерческой организацией «Институт развития интернета» конкурсного отбора проектов социальной рекламы для некоммерческих организаций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Конкурсный отбор)</w:t>
      </w: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Заявителю необходимо представить в том числе справку об отсутствии задолженности по налогам, сборам, задолженности по иным обязательным платежам в бюджеты бюджетной системы Российской Федерации по форме, утвержденной приказом ФНС России от 23.11.2022 № 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форме»,</w:t>
      </w:r>
    </w:p>
    <w:p w14:paraId="3DCB142B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или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ФНС России </w:t>
      </w: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от 30.11.2022 № ЕД-7-8/1128@ «Об утверждении формы справки о наличии </w:t>
      </w: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форме», содержащую сведения об отрицательном сальдо единого налогового счета налогоплательщика в размере, </w:t>
      </w: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не превышающем 10 000 (Десяти тысяч) рублей (с приложением детализации сведений при наличии отрицательного сальдо) (далее – справка).</w:t>
      </w:r>
    </w:p>
    <w:p w14:paraId="32D18B0A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В связи с</w:t>
      </w:r>
      <w:r w:rsidRPr="00925E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25E0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________________________________________________________________ </w:t>
      </w:r>
    </w:p>
    <w:p w14:paraId="2BCFDB2C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5E07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14:paraId="6017E6F9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925E07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(указать причину непредставления справки в составе Заявки) </w:t>
      </w:r>
    </w:p>
    <w:p w14:paraId="1004BCF2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представить справку вместе с Заявкой для участия в Конкурсном отборе не представляется возможным. </w:t>
      </w:r>
    </w:p>
    <w:p w14:paraId="20D14544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t>Учитывая изложенное,</w:t>
      </w:r>
      <w:r w:rsidRPr="00925E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________________________________</w:t>
      </w: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t>обязуется</w:t>
      </w:r>
    </w:p>
    <w:p w14:paraId="175B01C5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925E07">
        <w:rPr>
          <w:rFonts w:ascii="Times New Roman" w:eastAsia="Calibri" w:hAnsi="Times New Roman" w:cs="Times New Roman"/>
          <w:sz w:val="16"/>
          <w:szCs w:val="16"/>
          <w:lang w:eastAsia="zh-CN"/>
        </w:rPr>
        <w:t>(наименование Заявителя)</w:t>
      </w:r>
    </w:p>
    <w:p w14:paraId="195FA1A9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представить АНО «ИРИ» справку сразу после получения, но не позднее даты заключения договора.</w:t>
      </w:r>
    </w:p>
    <w:p w14:paraId="04C981A0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14:paraId="417E9790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5E07">
        <w:rPr>
          <w:rFonts w:ascii="Times New Roman" w:eastAsia="Calibri" w:hAnsi="Times New Roman" w:cs="Times New Roman"/>
          <w:sz w:val="28"/>
          <w:szCs w:val="28"/>
          <w:lang w:eastAsia="zh-CN"/>
        </w:rPr>
        <w:t>Осведомлен о возможном отказе АНО «ИРИ» от заключения договора в случае непредставления справки в срок, установленный Положением.</w:t>
      </w:r>
      <w:r w:rsidRPr="00925E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3089513F" w14:textId="77777777" w:rsidR="00925E07" w:rsidRPr="00925E07" w:rsidRDefault="00925E07" w:rsidP="00925E07">
      <w:pPr>
        <w:widowControl w:val="0"/>
        <w:autoSpaceDE w:val="0"/>
        <w:autoSpaceDN w:val="0"/>
        <w:spacing w:after="20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EFEA0E0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E0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Pr="00925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2025 г.</w:t>
      </w:r>
      <w:r w:rsidRPr="00925E07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925E07">
        <w:rPr>
          <w:rFonts w:ascii="Times New Roman" w:eastAsia="Times New Roman" w:hAnsi="Times New Roman" w:cs="Times New Roman"/>
          <w:lang w:eastAsia="ru-RU"/>
        </w:rPr>
        <w:tab/>
      </w:r>
      <w:r w:rsidRPr="00925E07">
        <w:rPr>
          <w:rFonts w:ascii="Times New Roman" w:eastAsia="Times New Roman" w:hAnsi="Times New Roman" w:cs="Times New Roman"/>
          <w:lang w:eastAsia="ru-RU"/>
        </w:rPr>
        <w:tab/>
        <w:t xml:space="preserve">  ____________/______________/</w:t>
      </w:r>
    </w:p>
    <w:p w14:paraId="296E73B0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25E07">
        <w:rPr>
          <w:rFonts w:ascii="Times New Roman" w:eastAsia="Times New Roman" w:hAnsi="Times New Roman" w:cs="Times New Roman"/>
          <w:lang w:eastAsia="ru-RU"/>
        </w:rPr>
        <w:tab/>
      </w:r>
      <w:r w:rsidRPr="00925E07">
        <w:rPr>
          <w:rFonts w:ascii="Times New Roman" w:eastAsia="Times New Roman" w:hAnsi="Times New Roman" w:cs="Times New Roman"/>
          <w:lang w:eastAsia="ru-RU"/>
        </w:rPr>
        <w:tab/>
      </w:r>
      <w:r w:rsidRPr="00925E07">
        <w:rPr>
          <w:rFonts w:ascii="Times New Roman" w:eastAsia="Times New Roman" w:hAnsi="Times New Roman" w:cs="Times New Roman"/>
          <w:lang w:eastAsia="ru-RU"/>
        </w:rPr>
        <w:tab/>
      </w:r>
      <w:r w:rsidRPr="00925E07">
        <w:rPr>
          <w:rFonts w:ascii="Times New Roman" w:eastAsia="Times New Roman" w:hAnsi="Times New Roman" w:cs="Times New Roman"/>
          <w:lang w:eastAsia="ru-RU"/>
        </w:rPr>
        <w:tab/>
      </w:r>
      <w:r w:rsidRPr="00925E07">
        <w:rPr>
          <w:rFonts w:ascii="Times New Roman" w:eastAsia="Times New Roman" w:hAnsi="Times New Roman" w:cs="Times New Roman"/>
          <w:lang w:eastAsia="ru-RU"/>
        </w:rPr>
        <w:tab/>
      </w:r>
      <w:r w:rsidRPr="00925E07">
        <w:rPr>
          <w:rFonts w:ascii="Times New Roman" w:eastAsia="Times New Roman" w:hAnsi="Times New Roman" w:cs="Times New Roman"/>
          <w:lang w:eastAsia="ru-RU"/>
        </w:rPr>
        <w:tab/>
      </w:r>
      <w:r w:rsidRPr="00925E07">
        <w:rPr>
          <w:rFonts w:ascii="Times New Roman" w:eastAsia="Times New Roman" w:hAnsi="Times New Roman" w:cs="Times New Roman"/>
          <w:lang w:eastAsia="ru-RU"/>
        </w:rPr>
        <w:tab/>
      </w:r>
      <w:r w:rsidRPr="00925E07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>(</w:t>
      </w:r>
      <w:proofErr w:type="gramStart"/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подпись)   </w:t>
      </w:r>
      <w:proofErr w:type="gramEnd"/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(расшифровка)</w:t>
      </w:r>
    </w:p>
    <w:p w14:paraId="0D58F744" w14:textId="77777777" w:rsidR="00925E07" w:rsidRPr="00925E07" w:rsidRDefault="00925E07" w:rsidP="0092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925E0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</w:t>
      </w:r>
      <w:r w:rsidRPr="00925E0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925E0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</w:p>
    <w:p w14:paraId="29129464" w14:textId="77777777" w:rsidR="00925E07" w:rsidRPr="00925E07" w:rsidRDefault="00925E07" w:rsidP="00925E0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D38C01" w14:textId="77777777" w:rsidR="00925E07" w:rsidRPr="00925E07" w:rsidRDefault="00925E07" w:rsidP="00925E0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45F4FF9" w14:textId="77777777" w:rsidR="009D1523" w:rsidRDefault="009D1523"/>
    <w:sectPr w:rsidR="009D1523" w:rsidSect="007E31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7889" w14:textId="77777777" w:rsidR="00644EC6" w:rsidRDefault="00644EC6" w:rsidP="00925E07">
      <w:pPr>
        <w:spacing w:after="0" w:line="240" w:lineRule="auto"/>
      </w:pPr>
      <w:r>
        <w:separator/>
      </w:r>
    </w:p>
  </w:endnote>
  <w:endnote w:type="continuationSeparator" w:id="0">
    <w:p w14:paraId="337B969F" w14:textId="77777777" w:rsidR="00644EC6" w:rsidRDefault="00644EC6" w:rsidP="0092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F217" w14:textId="77777777" w:rsidR="00644EC6" w:rsidRDefault="00644EC6" w:rsidP="00925E07">
      <w:pPr>
        <w:spacing w:after="0" w:line="240" w:lineRule="auto"/>
      </w:pPr>
      <w:r>
        <w:separator/>
      </w:r>
    </w:p>
  </w:footnote>
  <w:footnote w:type="continuationSeparator" w:id="0">
    <w:p w14:paraId="173E1959" w14:textId="77777777" w:rsidR="00644EC6" w:rsidRDefault="00644EC6" w:rsidP="00925E07">
      <w:pPr>
        <w:spacing w:after="0" w:line="240" w:lineRule="auto"/>
      </w:pPr>
      <w:r>
        <w:continuationSeparator/>
      </w:r>
    </w:p>
  </w:footnote>
  <w:footnote w:id="1">
    <w:p w14:paraId="76AEEDBC" w14:textId="77777777" w:rsidR="00925E07" w:rsidRDefault="00925E07" w:rsidP="00925E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7A5FED">
        <w:rPr>
          <w:color w:val="000000"/>
        </w:rPr>
        <w:t>К настоящему подтверждению должна быть приложена копия документа, подтверждающего полномочия лица, действующего от имени Заявителя, кроме случая, когда от имени Заявителя действует единоличный исполнительный орган Заявителя – юридического лица</w:t>
      </w:r>
      <w:r>
        <w:rPr>
          <w:color w:val="000000"/>
          <w:sz w:val="24"/>
          <w:szCs w:val="24"/>
        </w:rPr>
        <w:t>.</w:t>
      </w:r>
    </w:p>
  </w:footnote>
  <w:footnote w:id="2">
    <w:p w14:paraId="2FE32A4D" w14:textId="77777777" w:rsidR="00925E07" w:rsidRDefault="00925E07" w:rsidP="00925E07">
      <w:pPr>
        <w:pStyle w:val="a3"/>
      </w:pPr>
      <w:r>
        <w:rPr>
          <w:rStyle w:val="a5"/>
        </w:rPr>
        <w:footnoteRef/>
      </w:r>
      <w:r>
        <w:t xml:space="preserve"> При наличии печати.</w:t>
      </w:r>
    </w:p>
  </w:footnote>
  <w:footnote w:id="3">
    <w:p w14:paraId="38DAA01E" w14:textId="77777777" w:rsidR="00925E07" w:rsidRPr="00077BC5" w:rsidRDefault="00925E07" w:rsidP="00925E07">
      <w:pPr>
        <w:pStyle w:val="a3"/>
      </w:pPr>
      <w:r w:rsidRPr="00077BC5">
        <w:rPr>
          <w:rStyle w:val="a5"/>
        </w:rPr>
        <w:footnoteRef/>
      </w:r>
      <w:r w:rsidRPr="00077BC5">
        <w:t xml:space="preserve"> При наличии печати.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45A"/>
    <w:multiLevelType w:val="multilevel"/>
    <w:tmpl w:val="69568A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663E8E"/>
    <w:multiLevelType w:val="multilevel"/>
    <w:tmpl w:val="0408E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C0280"/>
    <w:multiLevelType w:val="hybridMultilevel"/>
    <w:tmpl w:val="AC220D3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F63"/>
    <w:multiLevelType w:val="multilevel"/>
    <w:tmpl w:val="202C7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78018A"/>
    <w:multiLevelType w:val="multilevel"/>
    <w:tmpl w:val="06A43D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40"/>
    <w:rsid w:val="00024FA3"/>
    <w:rsid w:val="00052B1F"/>
    <w:rsid w:val="000E636F"/>
    <w:rsid w:val="00644EC6"/>
    <w:rsid w:val="007E3157"/>
    <w:rsid w:val="008B2540"/>
    <w:rsid w:val="00925E07"/>
    <w:rsid w:val="009D1523"/>
    <w:rsid w:val="00D56EF7"/>
    <w:rsid w:val="00E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F071"/>
  <w15:chartTrackingRefBased/>
  <w15:docId w15:val="{E846A739-501A-445C-80C7-C2C5AE9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25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5E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25E07"/>
    <w:rPr>
      <w:vertAlign w:val="superscript"/>
    </w:rPr>
  </w:style>
  <w:style w:type="table" w:customStyle="1" w:styleId="2">
    <w:name w:val="2"/>
    <w:basedOn w:val="a1"/>
    <w:rsid w:val="00925E0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Мария</dc:creator>
  <cp:keywords/>
  <dc:description/>
  <cp:lastModifiedBy>Киселева Мария</cp:lastModifiedBy>
  <cp:revision>5</cp:revision>
  <dcterms:created xsi:type="dcterms:W3CDTF">2025-04-10T13:59:00Z</dcterms:created>
  <dcterms:modified xsi:type="dcterms:W3CDTF">2025-04-10T14:05:00Z</dcterms:modified>
</cp:coreProperties>
</file>